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E7D2" w14:textId="5BA0BA8D" w:rsidR="009C1226" w:rsidRDefault="009C1226">
      <w:pPr>
        <w:rPr>
          <w:b/>
          <w:bCs/>
          <w:lang w:val="el-GR"/>
        </w:rPr>
      </w:pPr>
      <w:bookmarkStart w:id="0" w:name="_GoBack"/>
      <w:bookmarkEnd w:id="0"/>
      <w:r>
        <w:rPr>
          <w:b/>
          <w:bCs/>
          <w:lang w:val="el-GR"/>
        </w:rPr>
        <w:t>11.10.02.05</w:t>
      </w:r>
    </w:p>
    <w:p w14:paraId="4021AA5C" w14:textId="77777777" w:rsidR="007305A8" w:rsidRDefault="007305A8">
      <w:pPr>
        <w:rPr>
          <w:b/>
          <w:bCs/>
          <w:lang w:val="el-GR"/>
        </w:rPr>
      </w:pPr>
    </w:p>
    <w:p w14:paraId="24DC7076" w14:textId="77DCFFB0" w:rsidR="00235AE2" w:rsidRDefault="007305A8" w:rsidP="007305A8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ΑΝΑΚΟΙΝΩΣΗ ΣΧΕΤΙΚΑ ΜΕ </w:t>
      </w:r>
      <w:r w:rsidR="001139AF">
        <w:rPr>
          <w:b/>
          <w:bCs/>
          <w:u w:val="single"/>
          <w:lang w:val="el-GR"/>
        </w:rPr>
        <w:t>ΕΠΙΧΟΡΗΓΗΣΗ ΔΙΑΣΚΕΥΩΝ ΣΥΜΦΩΝΑ ΜΕ ΑΔΕΙΑ ΟΔΗΓΗΣΗΣ ΜΕΣΩ ΣΧΕΔΙΟΥ ΤΕ</w:t>
      </w:r>
      <w:r w:rsidR="00235AE2">
        <w:rPr>
          <w:b/>
          <w:bCs/>
          <w:u w:val="single"/>
          <w:lang w:val="el-GR"/>
        </w:rPr>
        <w:t xml:space="preserve">ΧΝΙΚΩΝ ΜΕΣΩΝ </w:t>
      </w:r>
    </w:p>
    <w:p w14:paraId="64FF1A1D" w14:textId="39EAF8FF" w:rsidR="00235AE2" w:rsidRDefault="00235AE2" w:rsidP="00235AE2">
      <w:pPr>
        <w:jc w:val="both"/>
        <w:rPr>
          <w:lang w:val="el-GR"/>
        </w:rPr>
      </w:pPr>
      <w:r>
        <w:rPr>
          <w:lang w:val="el-GR"/>
        </w:rPr>
        <w:t>Με γνώμονα την ταχύτερη διευθέτηση αιτήσεων που αφορούν στην επιχορήγηση διασκευών σύμφωνα με τους περιορισμούς που έχουν οριστεί στην άδεια οδήγησης μετά από εξέταση στο Τμήμα Οδικών Μεταφορών</w:t>
      </w:r>
      <w:r w:rsidR="00EB2CC5">
        <w:rPr>
          <w:lang w:val="el-GR"/>
        </w:rPr>
        <w:t>,</w:t>
      </w:r>
      <w:r>
        <w:rPr>
          <w:lang w:val="el-GR"/>
        </w:rPr>
        <w:t xml:space="preserve"> παρακαλούνται οι δικαιούχοι όπως προχωρούν στην κατάθεση αίτησης για Παροχής Οικονομικής Βοήθειας για αγορά Τεχνικών Μέσων μετά την έκδοση της νέας άδειας οδήγησης με περιορισμούς. </w:t>
      </w:r>
    </w:p>
    <w:p w14:paraId="06CB8399" w14:textId="065F1825" w:rsidR="007305A8" w:rsidRDefault="00235AE2" w:rsidP="00235AE2">
      <w:pPr>
        <w:jc w:val="both"/>
        <w:rPr>
          <w:lang w:val="el-GR"/>
        </w:rPr>
      </w:pPr>
      <w:r>
        <w:rPr>
          <w:lang w:val="el-GR"/>
        </w:rPr>
        <w:t xml:space="preserve">Η αίτηση πρέπει να συνοδεύεται από αντίγραφό της </w:t>
      </w:r>
      <w:r w:rsidR="007305A8">
        <w:rPr>
          <w:lang w:val="el-GR"/>
        </w:rPr>
        <w:t xml:space="preserve">νέας άδειας οδήγησης και (όπου εφαρμόζεται) από προσφορά ή τιμολόγιο σε περίπτωση που οι διασκευές έχουν ήδη ολοκληρωθεί ( ημερομηνίας όχι προγενέστερης του ενός μήνα από την ημερομηνία υποβολής της αίτησης). </w:t>
      </w:r>
    </w:p>
    <w:p w14:paraId="092DFE30" w14:textId="447D3A80" w:rsidR="00EB2CC5" w:rsidRDefault="00EB2CC5" w:rsidP="00235AE2">
      <w:pPr>
        <w:jc w:val="both"/>
        <w:rPr>
          <w:lang w:val="el-GR"/>
        </w:rPr>
      </w:pPr>
    </w:p>
    <w:p w14:paraId="133A09C8" w14:textId="26C49700" w:rsidR="00EB2CC5" w:rsidRDefault="00EB2CC5" w:rsidP="00235AE2">
      <w:pPr>
        <w:jc w:val="both"/>
        <w:rPr>
          <w:lang w:val="el-GR"/>
        </w:rPr>
      </w:pPr>
      <w:r>
        <w:rPr>
          <w:lang w:val="el-GR"/>
        </w:rPr>
        <w:t>3/11/2020</w:t>
      </w:r>
    </w:p>
    <w:p w14:paraId="7758D802" w14:textId="77777777" w:rsidR="007305A8" w:rsidRDefault="007305A8" w:rsidP="00235AE2">
      <w:pPr>
        <w:jc w:val="both"/>
        <w:rPr>
          <w:lang w:val="el-GR"/>
        </w:rPr>
      </w:pPr>
    </w:p>
    <w:p w14:paraId="3AE603F0" w14:textId="03F5C677" w:rsidR="00235AE2" w:rsidRPr="00235AE2" w:rsidRDefault="00235AE2" w:rsidP="00235AE2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14:paraId="0ECAB408" w14:textId="0E7E47D1" w:rsidR="009C1226" w:rsidRPr="001B0278" w:rsidRDefault="009C1226" w:rsidP="001B0278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sectPr w:rsidR="009C1226" w:rsidRPr="001B0278" w:rsidSect="009C122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292"/>
    <w:multiLevelType w:val="hybridMultilevel"/>
    <w:tmpl w:val="C8ECB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2"/>
    <w:rsid w:val="001139AF"/>
    <w:rsid w:val="001B0278"/>
    <w:rsid w:val="001C7392"/>
    <w:rsid w:val="00235AE2"/>
    <w:rsid w:val="006C4F49"/>
    <w:rsid w:val="007305A8"/>
    <w:rsid w:val="009C1226"/>
    <w:rsid w:val="00A51D97"/>
    <w:rsid w:val="00C04274"/>
    <w:rsid w:val="00CB131E"/>
    <w:rsid w:val="00DB08CB"/>
    <w:rsid w:val="00E33490"/>
    <w:rsid w:val="00EB2CC5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E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2020-06-18T09:55:00Z</cp:lastPrinted>
  <dcterms:created xsi:type="dcterms:W3CDTF">2020-11-04T10:44:00Z</dcterms:created>
  <dcterms:modified xsi:type="dcterms:W3CDTF">2020-11-04T10:44:00Z</dcterms:modified>
</cp:coreProperties>
</file>